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022" w:rsidRPr="007B3804" w:rsidRDefault="00736022" w:rsidP="007B3804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7B3804">
        <w:rPr>
          <w:rFonts w:ascii="Times New Roman" w:hAnsi="Times New Roman"/>
          <w:bCs/>
          <w:sz w:val="28"/>
          <w:szCs w:val="28"/>
          <w:lang w:eastAsia="ru-RU"/>
        </w:rPr>
        <w:t xml:space="preserve">ПАМЯТКА НАСЕЛЕНИЮ ОБ ОСНОВНЫХ ПРАВИЛАХ ПОВЕДЕНИЯ ПРИ ПОЛОВОДЬЕ </w:t>
      </w:r>
    </w:p>
    <w:p w:rsidR="00736022" w:rsidRPr="007B3804" w:rsidRDefault="00736022" w:rsidP="007B3804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7B3804">
        <w:rPr>
          <w:rFonts w:ascii="Times New Roman" w:hAnsi="Times New Roman"/>
          <w:sz w:val="28"/>
          <w:szCs w:val="28"/>
          <w:lang w:eastAsia="ru-RU"/>
        </w:rPr>
        <w:t xml:space="preserve">К опасным гидрологическим явлениям относятся явления, сопровождающиеся высоким уровнем воды в водоемах и водотоках, превышающим величины особо опасных уровней воды для конкретных населенных пунктов и хозяйственных объектов. </w:t>
      </w:r>
    </w:p>
    <w:p w:rsidR="00736022" w:rsidRPr="007B3804" w:rsidRDefault="00736022" w:rsidP="007B3804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7B3804">
        <w:rPr>
          <w:rFonts w:ascii="Times New Roman" w:hAnsi="Times New Roman"/>
          <w:sz w:val="28"/>
          <w:szCs w:val="28"/>
          <w:lang w:eastAsia="ru-RU"/>
        </w:rPr>
        <w:t xml:space="preserve">Наводнение – затопление территории водой, являющееся стихийным бедствием. Наводнение может происходить в результате подъёма уровня воды во время половодья или паводка, при заторе, зажоре, вследствие нагона ее в устье реки, а также при прорыве гидротехнических сооружений. Наводнение влечёт за собой большой материальный ущерб, гибель и </w:t>
      </w:r>
      <w:proofErr w:type="spellStart"/>
      <w:r w:rsidRPr="007B3804">
        <w:rPr>
          <w:rFonts w:ascii="Times New Roman" w:hAnsi="Times New Roman"/>
          <w:sz w:val="28"/>
          <w:szCs w:val="28"/>
          <w:lang w:eastAsia="ru-RU"/>
        </w:rPr>
        <w:t>травмирование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населения, </w:t>
      </w:r>
      <w:r w:rsidRPr="007B3804">
        <w:rPr>
          <w:rFonts w:ascii="Times New Roman" w:hAnsi="Times New Roman"/>
          <w:sz w:val="28"/>
          <w:szCs w:val="28"/>
          <w:lang w:eastAsia="ru-RU"/>
        </w:rPr>
        <w:t xml:space="preserve"> животных</w:t>
      </w:r>
      <w:proofErr w:type="gramEnd"/>
      <w:r w:rsidRPr="007B3804">
        <w:rPr>
          <w:rFonts w:ascii="Times New Roman" w:hAnsi="Times New Roman"/>
          <w:sz w:val="28"/>
          <w:szCs w:val="28"/>
          <w:lang w:eastAsia="ru-RU"/>
        </w:rPr>
        <w:t xml:space="preserve">, ущерб окружающей природной среде. </w:t>
      </w:r>
    </w:p>
    <w:p w:rsidR="00736022" w:rsidRPr="007B3804" w:rsidRDefault="00736022" w:rsidP="007B3804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7B3804">
        <w:rPr>
          <w:rFonts w:ascii="Times New Roman" w:hAnsi="Times New Roman"/>
          <w:sz w:val="28"/>
          <w:szCs w:val="28"/>
          <w:lang w:eastAsia="ru-RU"/>
        </w:rPr>
        <w:t xml:space="preserve">Половодье – фаза водного режима реки, ежегодно повторяющаяся в данных климатических условиях в один и тот же сезон, характеризующаяся наибольшей водностью, высоким и длительным подъемом уровня воды, и вызываемая снеготаянием или совместным таянием снега и ледников. </w:t>
      </w:r>
    </w:p>
    <w:p w:rsidR="00736022" w:rsidRPr="007B3804" w:rsidRDefault="00736022" w:rsidP="007B3804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7B3804">
        <w:rPr>
          <w:rFonts w:ascii="Times New Roman" w:hAnsi="Times New Roman"/>
          <w:sz w:val="28"/>
          <w:szCs w:val="28"/>
          <w:lang w:eastAsia="ru-RU"/>
        </w:rPr>
        <w:t xml:space="preserve">Затор льда – скопление льдин в русле реки во время ледохода, вызывающее стеснение водного сечения и связанный с этим подъём уровня воды. </w:t>
      </w:r>
    </w:p>
    <w:p w:rsidR="00736022" w:rsidRPr="008F4DAD" w:rsidRDefault="00736022" w:rsidP="007B3804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7B3804">
        <w:rPr>
          <w:rFonts w:ascii="Times New Roman" w:hAnsi="Times New Roman"/>
          <w:sz w:val="28"/>
          <w:szCs w:val="28"/>
          <w:lang w:eastAsia="ru-RU"/>
        </w:rPr>
        <w:t xml:space="preserve">Зона затопления – территория, покрытая водой в результате превышения притока воды по сравнению с пропускной способностью русла. </w:t>
      </w:r>
    </w:p>
    <w:p w:rsidR="00736022" w:rsidRDefault="00736022" w:rsidP="007B3804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736022" w:rsidRPr="007B3804" w:rsidRDefault="00736022" w:rsidP="008F4DAD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8F4DAD">
        <w:rPr>
          <w:rFonts w:ascii="Times New Roman" w:hAnsi="Times New Roman"/>
          <w:sz w:val="32"/>
          <w:szCs w:val="32"/>
          <w:lang w:eastAsia="ru-RU"/>
        </w:rPr>
        <w:t xml:space="preserve">В </w:t>
      </w:r>
      <w:r w:rsidRPr="007B3804">
        <w:rPr>
          <w:rFonts w:ascii="Times New Roman" w:hAnsi="Times New Roman"/>
          <w:sz w:val="32"/>
          <w:szCs w:val="32"/>
          <w:lang w:eastAsia="ru-RU"/>
        </w:rPr>
        <w:t xml:space="preserve">весенний период </w:t>
      </w:r>
      <w:r w:rsidRPr="008F4DAD">
        <w:rPr>
          <w:rFonts w:ascii="Times New Roman" w:hAnsi="Times New Roman"/>
          <w:sz w:val="32"/>
          <w:szCs w:val="32"/>
          <w:lang w:eastAsia="ru-RU"/>
        </w:rPr>
        <w:t>з</w:t>
      </w:r>
      <w:r w:rsidRPr="007B3804">
        <w:rPr>
          <w:rFonts w:ascii="Times New Roman" w:hAnsi="Times New Roman"/>
          <w:sz w:val="32"/>
          <w:szCs w:val="32"/>
          <w:lang w:eastAsia="ru-RU"/>
        </w:rPr>
        <w:t>апрещается:</w:t>
      </w:r>
    </w:p>
    <w:p w:rsidR="00736022" w:rsidRDefault="00736022" w:rsidP="007B380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36022" w:rsidRPr="007B3804" w:rsidRDefault="00736022" w:rsidP="007B380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F4DAD">
        <w:rPr>
          <w:rFonts w:ascii="Times New Roman" w:hAnsi="Times New Roman"/>
          <w:sz w:val="28"/>
          <w:szCs w:val="28"/>
          <w:lang w:eastAsia="ru-RU"/>
        </w:rPr>
        <w:t xml:space="preserve">выходить </w:t>
      </w:r>
      <w:r w:rsidRPr="007B3804">
        <w:rPr>
          <w:rFonts w:ascii="Times New Roman" w:hAnsi="Times New Roman"/>
          <w:sz w:val="28"/>
          <w:szCs w:val="28"/>
          <w:lang w:eastAsia="ru-RU"/>
        </w:rPr>
        <w:t xml:space="preserve"> на</w:t>
      </w:r>
      <w:proofErr w:type="gramEnd"/>
      <w:r w:rsidRPr="007B3804">
        <w:rPr>
          <w:rFonts w:ascii="Times New Roman" w:hAnsi="Times New Roman"/>
          <w:sz w:val="28"/>
          <w:szCs w:val="28"/>
          <w:lang w:eastAsia="ru-RU"/>
        </w:rPr>
        <w:t xml:space="preserve"> отдаленные водоемы;</w:t>
      </w:r>
    </w:p>
    <w:p w:rsidR="00736022" w:rsidRPr="007B3804" w:rsidRDefault="00736022" w:rsidP="007B380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3804">
        <w:rPr>
          <w:rFonts w:ascii="Times New Roman" w:hAnsi="Times New Roman"/>
          <w:sz w:val="28"/>
          <w:szCs w:val="28"/>
          <w:lang w:eastAsia="ru-RU"/>
        </w:rPr>
        <w:t>переправляться через реку в период ледохода;</w:t>
      </w:r>
    </w:p>
    <w:p w:rsidR="00736022" w:rsidRPr="008F4DAD" w:rsidRDefault="00736022" w:rsidP="007B380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3804">
        <w:rPr>
          <w:rFonts w:ascii="Times New Roman" w:hAnsi="Times New Roman"/>
          <w:sz w:val="28"/>
          <w:szCs w:val="28"/>
          <w:lang w:eastAsia="ru-RU"/>
        </w:rPr>
        <w:t>подходить бли</w:t>
      </w:r>
      <w:r w:rsidRPr="008F4DAD">
        <w:rPr>
          <w:rFonts w:ascii="Times New Roman" w:hAnsi="Times New Roman"/>
          <w:sz w:val="28"/>
          <w:szCs w:val="28"/>
          <w:lang w:eastAsia="ru-RU"/>
        </w:rPr>
        <w:t>зко к реке в местах затора льда;</w:t>
      </w:r>
    </w:p>
    <w:p w:rsidR="00736022" w:rsidRPr="007B3804" w:rsidRDefault="00736022" w:rsidP="007B380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3804">
        <w:rPr>
          <w:rFonts w:ascii="Times New Roman" w:hAnsi="Times New Roman"/>
          <w:sz w:val="28"/>
          <w:szCs w:val="28"/>
          <w:lang w:eastAsia="ru-RU"/>
        </w:rPr>
        <w:t>стоять на обрывистом берегу, подвергающемуся разливу и, следовательно, обвалу;</w:t>
      </w:r>
    </w:p>
    <w:p w:rsidR="00736022" w:rsidRPr="007B3804" w:rsidRDefault="00736022" w:rsidP="007B380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3804">
        <w:rPr>
          <w:rFonts w:ascii="Times New Roman" w:hAnsi="Times New Roman"/>
          <w:sz w:val="28"/>
          <w:szCs w:val="28"/>
          <w:lang w:eastAsia="ru-RU"/>
        </w:rPr>
        <w:t>собираться на мостиках, плотинах и запрудах;</w:t>
      </w:r>
    </w:p>
    <w:p w:rsidR="00736022" w:rsidRDefault="00736022" w:rsidP="001F62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приближаться к ледяным заторам;</w:t>
      </w:r>
    </w:p>
    <w:p w:rsidR="00736022" w:rsidRDefault="00736022" w:rsidP="001F62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3804">
        <w:rPr>
          <w:rFonts w:ascii="Times New Roman" w:hAnsi="Times New Roman"/>
          <w:sz w:val="28"/>
          <w:szCs w:val="28"/>
          <w:lang w:eastAsia="ru-RU"/>
        </w:rPr>
        <w:t xml:space="preserve">отталкивать льдины от берегов, измерять </w:t>
      </w:r>
      <w:r>
        <w:rPr>
          <w:rFonts w:ascii="Times New Roman" w:hAnsi="Times New Roman"/>
          <w:sz w:val="28"/>
          <w:szCs w:val="28"/>
          <w:lang w:eastAsia="ru-RU"/>
        </w:rPr>
        <w:t>глубину водоема;</w:t>
      </w:r>
      <w:r w:rsidRPr="007B380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36022" w:rsidRPr="007B3804" w:rsidRDefault="00736022" w:rsidP="001F62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3804">
        <w:rPr>
          <w:rFonts w:ascii="Times New Roman" w:hAnsi="Times New Roman"/>
          <w:sz w:val="28"/>
          <w:szCs w:val="28"/>
          <w:lang w:eastAsia="ru-RU"/>
        </w:rPr>
        <w:t>ходить по льдинам и кататься на них</w:t>
      </w:r>
      <w:r w:rsidRPr="008F4DAD">
        <w:rPr>
          <w:rFonts w:ascii="Times New Roman" w:hAnsi="Times New Roman"/>
          <w:sz w:val="28"/>
          <w:szCs w:val="28"/>
          <w:lang w:eastAsia="ru-RU"/>
        </w:rPr>
        <w:t>.</w:t>
      </w:r>
      <w:r w:rsidRPr="007B380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36022" w:rsidRPr="007B3804" w:rsidRDefault="00736022" w:rsidP="007B3804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736022" w:rsidRPr="007B3804" w:rsidRDefault="00736022" w:rsidP="007B380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B3804">
        <w:rPr>
          <w:rFonts w:ascii="Times New Roman" w:hAnsi="Times New Roman"/>
          <w:bCs/>
          <w:sz w:val="28"/>
          <w:szCs w:val="28"/>
          <w:lang w:eastAsia="ru-RU"/>
        </w:rPr>
        <w:t xml:space="preserve">ПРИ РЕАЛЬНОЙ УГРОЗЕ ЗАТОПЛЕНИЯ: </w:t>
      </w:r>
    </w:p>
    <w:p w:rsidR="00736022" w:rsidRPr="008F4DAD" w:rsidRDefault="00736022" w:rsidP="00547EC7">
      <w:pPr>
        <w:numPr>
          <w:ilvl w:val="0"/>
          <w:numId w:val="1"/>
        </w:numPr>
        <w:tabs>
          <w:tab w:val="num" w:pos="1080"/>
        </w:tabs>
        <w:rPr>
          <w:rFonts w:ascii="Times New Roman" w:hAnsi="Times New Roman"/>
          <w:bCs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</w:t>
      </w:r>
      <w:r w:rsidRPr="007B3804">
        <w:rPr>
          <w:rFonts w:ascii="Times New Roman" w:hAnsi="Times New Roman"/>
          <w:sz w:val="28"/>
          <w:szCs w:val="28"/>
          <w:lang w:eastAsia="ru-RU"/>
        </w:rPr>
        <w:t>наиболее ценное имущество перенесите на верхние этажи зданий, чердаки и крыши;</w:t>
      </w:r>
      <w:r w:rsidRPr="008F4DAD">
        <w:rPr>
          <w:rFonts w:ascii="Times New Roman" w:hAnsi="Times New Roman"/>
          <w:bCs/>
          <w:sz w:val="28"/>
          <w:szCs w:val="28"/>
        </w:rPr>
        <w:t xml:space="preserve">   </w:t>
      </w:r>
    </w:p>
    <w:p w:rsidR="00736022" w:rsidRPr="008F4DAD" w:rsidRDefault="00736022" w:rsidP="00547EC7">
      <w:pPr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 w:rsidRPr="008F4DAD">
        <w:rPr>
          <w:rFonts w:ascii="Times New Roman" w:hAnsi="Times New Roman"/>
          <w:bCs/>
          <w:sz w:val="28"/>
          <w:szCs w:val="28"/>
        </w:rPr>
        <w:t xml:space="preserve">как можно выше поднимите мебель и бытовую </w:t>
      </w:r>
      <w:proofErr w:type="gramStart"/>
      <w:r w:rsidRPr="008F4DAD">
        <w:rPr>
          <w:rFonts w:ascii="Times New Roman" w:hAnsi="Times New Roman"/>
          <w:bCs/>
          <w:sz w:val="28"/>
          <w:szCs w:val="28"/>
        </w:rPr>
        <w:t>технику ;</w:t>
      </w:r>
      <w:proofErr w:type="gramEnd"/>
    </w:p>
    <w:p w:rsidR="00736022" w:rsidRPr="008F4DAD" w:rsidRDefault="00736022" w:rsidP="00547EC7">
      <w:pPr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 w:rsidRPr="008F4DAD">
        <w:rPr>
          <w:rFonts w:ascii="Times New Roman" w:hAnsi="Times New Roman"/>
          <w:bCs/>
          <w:sz w:val="28"/>
          <w:szCs w:val="28"/>
        </w:rPr>
        <w:t xml:space="preserve"> закройте окна и двери, а при наличии </w:t>
      </w:r>
      <w:proofErr w:type="gramStart"/>
      <w:r w:rsidRPr="008F4DAD">
        <w:rPr>
          <w:rFonts w:ascii="Times New Roman" w:hAnsi="Times New Roman"/>
          <w:bCs/>
          <w:sz w:val="28"/>
          <w:szCs w:val="28"/>
        </w:rPr>
        <w:t>времени,  забейте</w:t>
      </w:r>
      <w:proofErr w:type="gramEnd"/>
      <w:r w:rsidRPr="008F4DAD">
        <w:rPr>
          <w:rFonts w:ascii="Times New Roman" w:hAnsi="Times New Roman"/>
          <w:bCs/>
          <w:sz w:val="28"/>
          <w:szCs w:val="28"/>
        </w:rPr>
        <w:t xml:space="preserve"> их снаружи щитами (досками);</w:t>
      </w:r>
    </w:p>
    <w:p w:rsidR="00736022" w:rsidRPr="008F4DAD" w:rsidRDefault="00736022" w:rsidP="00547EC7">
      <w:pPr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 w:rsidRPr="008F4DAD">
        <w:rPr>
          <w:rFonts w:ascii="Times New Roman" w:hAnsi="Times New Roman"/>
          <w:bCs/>
          <w:sz w:val="28"/>
          <w:szCs w:val="28"/>
        </w:rPr>
        <w:t>отключите электричество, газ</w:t>
      </w:r>
      <w:r w:rsidRPr="008F4DAD">
        <w:rPr>
          <w:rFonts w:ascii="Times New Roman" w:hAnsi="Times New Roman"/>
          <w:bCs/>
          <w:sz w:val="28"/>
          <w:szCs w:val="28"/>
          <w:lang w:val="en-US"/>
        </w:rPr>
        <w:t>;</w:t>
      </w:r>
      <w:r w:rsidRPr="008F4DAD">
        <w:rPr>
          <w:rFonts w:ascii="Times New Roman" w:hAnsi="Times New Roman"/>
          <w:bCs/>
          <w:sz w:val="28"/>
          <w:szCs w:val="28"/>
        </w:rPr>
        <w:t xml:space="preserve"> </w:t>
      </w:r>
    </w:p>
    <w:p w:rsidR="00736022" w:rsidRPr="008F4DAD" w:rsidRDefault="00736022" w:rsidP="00547EC7">
      <w:pPr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 w:rsidRPr="008F4DAD">
        <w:rPr>
          <w:rFonts w:ascii="Times New Roman" w:hAnsi="Times New Roman"/>
          <w:bCs/>
          <w:sz w:val="28"/>
          <w:szCs w:val="28"/>
        </w:rPr>
        <w:t xml:space="preserve">перевезите или перегоните домашних животных в безопасное место; </w:t>
      </w:r>
    </w:p>
    <w:p w:rsidR="00736022" w:rsidRPr="008F4DAD" w:rsidRDefault="00736022" w:rsidP="00547EC7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 w:rsidRPr="008F4DAD">
        <w:rPr>
          <w:rFonts w:ascii="Times New Roman" w:hAnsi="Times New Roman"/>
          <w:bCs/>
          <w:sz w:val="28"/>
          <w:szCs w:val="28"/>
        </w:rPr>
        <w:t>переместите  из</w:t>
      </w:r>
      <w:proofErr w:type="gramEnd"/>
      <w:r w:rsidRPr="008F4DAD">
        <w:rPr>
          <w:rFonts w:ascii="Times New Roman" w:hAnsi="Times New Roman"/>
          <w:bCs/>
          <w:sz w:val="28"/>
          <w:szCs w:val="28"/>
        </w:rPr>
        <w:t xml:space="preserve"> погреба запасы продуктов</w:t>
      </w:r>
      <w:r>
        <w:rPr>
          <w:rFonts w:ascii="Times New Roman" w:hAnsi="Times New Roman"/>
          <w:bCs/>
          <w:sz w:val="28"/>
          <w:szCs w:val="28"/>
        </w:rPr>
        <w:t xml:space="preserve"> в подходящее укрытие</w:t>
      </w:r>
      <w:r w:rsidRPr="008F4DAD">
        <w:rPr>
          <w:rFonts w:ascii="Times New Roman" w:hAnsi="Times New Roman"/>
          <w:bCs/>
          <w:sz w:val="28"/>
          <w:szCs w:val="28"/>
        </w:rPr>
        <w:t xml:space="preserve">; </w:t>
      </w:r>
    </w:p>
    <w:p w:rsidR="00736022" w:rsidRPr="008F4DAD" w:rsidRDefault="00736022" w:rsidP="00547EC7">
      <w:pPr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 w:rsidRPr="008F4DAD">
        <w:rPr>
          <w:rFonts w:ascii="Times New Roman" w:hAnsi="Times New Roman"/>
          <w:bCs/>
          <w:sz w:val="28"/>
          <w:szCs w:val="28"/>
        </w:rPr>
        <w:t xml:space="preserve">уберите со двора в защищенное место все, что может </w:t>
      </w:r>
      <w:proofErr w:type="gramStart"/>
      <w:r w:rsidRPr="008F4DAD">
        <w:rPr>
          <w:rFonts w:ascii="Times New Roman" w:hAnsi="Times New Roman"/>
          <w:bCs/>
          <w:sz w:val="28"/>
          <w:szCs w:val="28"/>
        </w:rPr>
        <w:t>унести  вода</w:t>
      </w:r>
      <w:proofErr w:type="gramEnd"/>
      <w:r w:rsidRPr="008F4DAD">
        <w:rPr>
          <w:rFonts w:ascii="Times New Roman" w:hAnsi="Times New Roman"/>
          <w:bCs/>
          <w:sz w:val="28"/>
          <w:szCs w:val="28"/>
        </w:rPr>
        <w:t xml:space="preserve">; </w:t>
      </w:r>
    </w:p>
    <w:p w:rsidR="00736022" w:rsidRPr="008F4DAD" w:rsidRDefault="00736022" w:rsidP="00547EC7">
      <w:pPr>
        <w:rPr>
          <w:rFonts w:ascii="Times New Roman" w:hAnsi="Times New Roman"/>
          <w:bCs/>
          <w:i/>
          <w:sz w:val="28"/>
          <w:szCs w:val="28"/>
        </w:rPr>
      </w:pPr>
      <w:r w:rsidRPr="008F4DAD">
        <w:rPr>
          <w:rFonts w:ascii="Times New Roman" w:hAnsi="Times New Roman"/>
          <w:bCs/>
          <w:i/>
          <w:sz w:val="28"/>
          <w:szCs w:val="28"/>
        </w:rPr>
        <w:t xml:space="preserve">                                            Подготовьте и держите в готовности: </w:t>
      </w:r>
    </w:p>
    <w:p w:rsidR="00736022" w:rsidRPr="008F4DAD" w:rsidRDefault="00736022" w:rsidP="00547EC7">
      <w:pPr>
        <w:numPr>
          <w:ilvl w:val="0"/>
          <w:numId w:val="2"/>
        </w:numPr>
        <w:tabs>
          <w:tab w:val="num" w:pos="1080"/>
        </w:tabs>
        <w:rPr>
          <w:rFonts w:ascii="Times New Roman" w:hAnsi="Times New Roman"/>
          <w:bCs/>
          <w:sz w:val="28"/>
          <w:szCs w:val="28"/>
        </w:rPr>
      </w:pPr>
      <w:r w:rsidRPr="008F4DAD">
        <w:rPr>
          <w:rFonts w:ascii="Times New Roman" w:hAnsi="Times New Roman"/>
          <w:bCs/>
          <w:sz w:val="28"/>
          <w:szCs w:val="28"/>
        </w:rPr>
        <w:t xml:space="preserve">    </w:t>
      </w:r>
      <w:proofErr w:type="gramStart"/>
      <w:r w:rsidRPr="008F4DAD">
        <w:rPr>
          <w:rFonts w:ascii="Times New Roman" w:hAnsi="Times New Roman"/>
          <w:bCs/>
          <w:sz w:val="28"/>
          <w:szCs w:val="28"/>
        </w:rPr>
        <w:t>сумку  с</w:t>
      </w:r>
      <w:proofErr w:type="gramEnd"/>
      <w:r w:rsidRPr="008F4DAD">
        <w:rPr>
          <w:rFonts w:ascii="Times New Roman" w:hAnsi="Times New Roman"/>
          <w:bCs/>
          <w:sz w:val="28"/>
          <w:szCs w:val="28"/>
        </w:rPr>
        <w:t xml:space="preserve"> ценными вещами,  документами и предметами первой необходимости; </w:t>
      </w:r>
    </w:p>
    <w:p w:rsidR="00736022" w:rsidRPr="008F4DAD" w:rsidRDefault="00736022" w:rsidP="00547EC7">
      <w:pPr>
        <w:numPr>
          <w:ilvl w:val="0"/>
          <w:numId w:val="2"/>
        </w:numPr>
        <w:tabs>
          <w:tab w:val="num" w:pos="1080"/>
        </w:tabs>
        <w:rPr>
          <w:rFonts w:ascii="Times New Roman" w:hAnsi="Times New Roman"/>
          <w:bCs/>
          <w:sz w:val="28"/>
          <w:szCs w:val="28"/>
        </w:rPr>
      </w:pPr>
      <w:r w:rsidRPr="008F4DAD">
        <w:rPr>
          <w:rFonts w:ascii="Times New Roman" w:hAnsi="Times New Roman"/>
          <w:bCs/>
          <w:sz w:val="28"/>
          <w:szCs w:val="28"/>
        </w:rPr>
        <w:t xml:space="preserve">    запас воды </w:t>
      </w:r>
      <w:proofErr w:type="gramStart"/>
      <w:r w:rsidRPr="008F4DAD">
        <w:rPr>
          <w:rFonts w:ascii="Times New Roman" w:hAnsi="Times New Roman"/>
          <w:bCs/>
          <w:sz w:val="28"/>
          <w:szCs w:val="28"/>
        </w:rPr>
        <w:t>и  продуктов</w:t>
      </w:r>
      <w:proofErr w:type="gramEnd"/>
      <w:r w:rsidRPr="008F4DAD">
        <w:rPr>
          <w:rFonts w:ascii="Times New Roman" w:hAnsi="Times New Roman"/>
          <w:bCs/>
          <w:sz w:val="28"/>
          <w:szCs w:val="28"/>
        </w:rPr>
        <w:t xml:space="preserve"> на несколько дней, теплые вещи, одеяла, средства гигиены;</w:t>
      </w:r>
    </w:p>
    <w:p w:rsidR="00736022" w:rsidRPr="008F4DAD" w:rsidRDefault="00736022" w:rsidP="00547EC7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8F4DAD">
        <w:rPr>
          <w:rFonts w:ascii="Times New Roman" w:hAnsi="Times New Roman"/>
          <w:bCs/>
          <w:sz w:val="28"/>
          <w:szCs w:val="28"/>
        </w:rPr>
        <w:t xml:space="preserve">аптечку, </w:t>
      </w:r>
      <w:proofErr w:type="gramStart"/>
      <w:r w:rsidRPr="008F4DAD">
        <w:rPr>
          <w:rFonts w:ascii="Times New Roman" w:hAnsi="Times New Roman"/>
          <w:bCs/>
          <w:sz w:val="28"/>
          <w:szCs w:val="28"/>
        </w:rPr>
        <w:t>фонарики  с</w:t>
      </w:r>
      <w:proofErr w:type="gramEnd"/>
      <w:r w:rsidRPr="008F4DAD">
        <w:rPr>
          <w:rFonts w:ascii="Times New Roman" w:hAnsi="Times New Roman"/>
          <w:bCs/>
          <w:sz w:val="28"/>
          <w:szCs w:val="28"/>
        </w:rPr>
        <w:t xml:space="preserve"> запасом батареек;</w:t>
      </w:r>
    </w:p>
    <w:p w:rsidR="00736022" w:rsidRPr="008F4DAD" w:rsidRDefault="00736022" w:rsidP="00547EC7">
      <w:pPr>
        <w:numPr>
          <w:ilvl w:val="0"/>
          <w:numId w:val="2"/>
        </w:numPr>
        <w:tabs>
          <w:tab w:val="num" w:pos="1080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8F4DAD">
        <w:rPr>
          <w:rFonts w:ascii="Times New Roman" w:hAnsi="Times New Roman"/>
          <w:bCs/>
          <w:sz w:val="28"/>
          <w:szCs w:val="28"/>
        </w:rPr>
        <w:t>лестницу для подъема на крышу или чердак.</w:t>
      </w:r>
    </w:p>
    <w:p w:rsidR="00736022" w:rsidRPr="008F4DAD" w:rsidRDefault="00736022" w:rsidP="00547EC7">
      <w:pPr>
        <w:ind w:left="899"/>
        <w:rPr>
          <w:rFonts w:ascii="Times New Roman" w:hAnsi="Times New Roman"/>
          <w:bCs/>
          <w:sz w:val="28"/>
          <w:szCs w:val="28"/>
        </w:rPr>
      </w:pPr>
    </w:p>
    <w:p w:rsidR="00736022" w:rsidRPr="007B3804" w:rsidRDefault="00736022" w:rsidP="007B380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3804">
        <w:rPr>
          <w:rFonts w:ascii="Times New Roman" w:hAnsi="Times New Roman"/>
          <w:sz w:val="28"/>
          <w:szCs w:val="28"/>
          <w:lang w:eastAsia="ru-RU"/>
        </w:rPr>
        <w:t xml:space="preserve">- внимательно слушайте радио, не выключайте радиоточки в ночное время; </w:t>
      </w:r>
    </w:p>
    <w:p w:rsidR="00736022" w:rsidRPr="007B3804" w:rsidRDefault="00736022" w:rsidP="007B380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3804">
        <w:rPr>
          <w:rFonts w:ascii="Times New Roman" w:hAnsi="Times New Roman"/>
          <w:sz w:val="28"/>
          <w:szCs w:val="28"/>
          <w:lang w:eastAsia="ru-RU"/>
        </w:rPr>
        <w:t xml:space="preserve">- если вы нуждаетесь в общей эвакуации, зарегистрируйтесь на сборном эвакуационном пункте по месту жительства; </w:t>
      </w:r>
    </w:p>
    <w:p w:rsidR="00736022" w:rsidRPr="007B3804" w:rsidRDefault="00736022" w:rsidP="007B380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3804">
        <w:rPr>
          <w:rFonts w:ascii="Times New Roman" w:hAnsi="Times New Roman"/>
          <w:sz w:val="28"/>
          <w:szCs w:val="28"/>
          <w:lang w:eastAsia="ru-RU"/>
        </w:rPr>
        <w:t xml:space="preserve">- перед тем как покинуть дом отключите электроснабжение, газ, плотно закройте окна и двери. </w:t>
      </w:r>
    </w:p>
    <w:p w:rsidR="00736022" w:rsidRPr="007B3804" w:rsidRDefault="00736022" w:rsidP="007B3804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7B3804">
        <w:rPr>
          <w:rFonts w:ascii="Times New Roman" w:hAnsi="Times New Roman"/>
          <w:sz w:val="28"/>
          <w:szCs w:val="28"/>
          <w:lang w:eastAsia="ru-RU"/>
        </w:rPr>
        <w:t xml:space="preserve">При получении сообщения по радио и телевидению о начале заблаговременной эвакуации соберите подготовленные документы и ценные вещи и явитесь в указанное время на сборный эвакуационный пункт. </w:t>
      </w:r>
    </w:p>
    <w:p w:rsidR="00736022" w:rsidRPr="007B3804" w:rsidRDefault="00736022" w:rsidP="007B380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B3804">
        <w:rPr>
          <w:rFonts w:ascii="Times New Roman" w:hAnsi="Times New Roman"/>
          <w:bCs/>
          <w:sz w:val="28"/>
          <w:szCs w:val="28"/>
          <w:lang w:eastAsia="ru-RU"/>
        </w:rPr>
        <w:t xml:space="preserve">ПРИ ВНЕЗАПНОМ ЗАТОПЛЕНИИ ДОМА: </w:t>
      </w:r>
    </w:p>
    <w:p w:rsidR="00736022" w:rsidRPr="007B3804" w:rsidRDefault="00736022" w:rsidP="007B380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3804">
        <w:rPr>
          <w:rFonts w:ascii="Times New Roman" w:hAnsi="Times New Roman"/>
          <w:sz w:val="28"/>
          <w:szCs w:val="28"/>
          <w:lang w:eastAsia="ru-RU"/>
        </w:rPr>
        <w:t xml:space="preserve">- приготовьтесь к эвакуации по воде, соберите необходимые вещи, документы; </w:t>
      </w:r>
    </w:p>
    <w:p w:rsidR="00736022" w:rsidRPr="007B3804" w:rsidRDefault="00736022" w:rsidP="007B380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3804">
        <w:rPr>
          <w:rFonts w:ascii="Times New Roman" w:hAnsi="Times New Roman"/>
          <w:sz w:val="28"/>
          <w:szCs w:val="28"/>
          <w:lang w:eastAsia="ru-RU"/>
        </w:rPr>
        <w:t xml:space="preserve">- немедленно отключите электроснабжение, выверните пробки или поверните рубильник на электрощите; </w:t>
      </w:r>
    </w:p>
    <w:p w:rsidR="00736022" w:rsidRPr="007B3804" w:rsidRDefault="00736022" w:rsidP="007B380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3804">
        <w:rPr>
          <w:rFonts w:ascii="Times New Roman" w:hAnsi="Times New Roman"/>
          <w:sz w:val="28"/>
          <w:szCs w:val="28"/>
          <w:lang w:eastAsia="ru-RU"/>
        </w:rPr>
        <w:t xml:space="preserve">- поднимитесь на верхние этажи зданий, крыши и чердаки; </w:t>
      </w:r>
    </w:p>
    <w:p w:rsidR="00736022" w:rsidRPr="007B3804" w:rsidRDefault="00736022" w:rsidP="007B380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3804">
        <w:rPr>
          <w:rFonts w:ascii="Times New Roman" w:hAnsi="Times New Roman"/>
          <w:sz w:val="28"/>
          <w:szCs w:val="28"/>
          <w:lang w:eastAsia="ru-RU"/>
        </w:rPr>
        <w:t xml:space="preserve">- вывесите флаг из яркой ткани днем или зажженный фонарь ночью. </w:t>
      </w:r>
    </w:p>
    <w:p w:rsidR="00736022" w:rsidRPr="007B3804" w:rsidRDefault="00736022" w:rsidP="007B380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B3804">
        <w:rPr>
          <w:rFonts w:ascii="Times New Roman" w:hAnsi="Times New Roman"/>
          <w:bCs/>
          <w:sz w:val="28"/>
          <w:szCs w:val="28"/>
          <w:lang w:eastAsia="ru-RU"/>
        </w:rPr>
        <w:t xml:space="preserve">ПРИ ЛЮБЫХ ОБСТОЯТЕЛЬСТВАХ СОХРАНЯЙТЕ СПОКОЙСТВИЕ И САМООБЛАДАНИЕ - ВАМ ОБЯЗАТЕЛЬНО ПРИДУТ НА ПОМОЩЬ! </w:t>
      </w:r>
    </w:p>
    <w:p w:rsidR="00736022" w:rsidRPr="007B3804" w:rsidRDefault="00736022" w:rsidP="007B380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B3804">
        <w:rPr>
          <w:rFonts w:ascii="Times New Roman" w:hAnsi="Times New Roman"/>
          <w:bCs/>
          <w:sz w:val="28"/>
          <w:szCs w:val="28"/>
          <w:lang w:eastAsia="ru-RU"/>
        </w:rPr>
        <w:t xml:space="preserve">ОСНОВНЫЕ ПРАВИЛА ЭВАКУАЦИИ ПО ВОДЕ: </w:t>
      </w:r>
    </w:p>
    <w:p w:rsidR="00736022" w:rsidRPr="007B3804" w:rsidRDefault="00736022" w:rsidP="007B380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3804">
        <w:rPr>
          <w:rFonts w:ascii="Times New Roman" w:hAnsi="Times New Roman"/>
          <w:sz w:val="28"/>
          <w:szCs w:val="28"/>
          <w:lang w:eastAsia="ru-RU"/>
        </w:rPr>
        <w:t xml:space="preserve">- самостоятельно эвакуироваться по воде можно только при угрозе ухудшения обстановки или в случае прямой видимости места на незатопляемой территории; </w:t>
      </w:r>
    </w:p>
    <w:p w:rsidR="00736022" w:rsidRPr="007B3804" w:rsidRDefault="00736022" w:rsidP="007B380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3804">
        <w:rPr>
          <w:rFonts w:ascii="Times New Roman" w:hAnsi="Times New Roman"/>
          <w:sz w:val="28"/>
          <w:szCs w:val="28"/>
          <w:lang w:eastAsia="ru-RU"/>
        </w:rPr>
        <w:t xml:space="preserve">- пешим порядком (вброд) эвакуироваться весной запрещается из-за опасности переохлаждения; </w:t>
      </w:r>
    </w:p>
    <w:p w:rsidR="00736022" w:rsidRPr="007B3804" w:rsidRDefault="00736022" w:rsidP="007B380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3804">
        <w:rPr>
          <w:rFonts w:ascii="Times New Roman" w:hAnsi="Times New Roman"/>
          <w:sz w:val="28"/>
          <w:szCs w:val="28"/>
          <w:lang w:eastAsia="ru-RU"/>
        </w:rPr>
        <w:t xml:space="preserve">- при эвакуации по воде максимально используйте подручные средства (надувные предметы, автомобильные камеры, доски, бревна, бочки и т.д.); </w:t>
      </w:r>
    </w:p>
    <w:p w:rsidR="00736022" w:rsidRPr="007B3804" w:rsidRDefault="00736022" w:rsidP="007B380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3804">
        <w:rPr>
          <w:rFonts w:ascii="Times New Roman" w:hAnsi="Times New Roman"/>
          <w:sz w:val="28"/>
          <w:szCs w:val="28"/>
          <w:lang w:eastAsia="ru-RU"/>
        </w:rPr>
        <w:t xml:space="preserve">- при пользовании табельными (самоходными) плавательными средствами входите в лодку (катер) по одному, во время движения не меняйтесь местами и не садитесь на борт. </w:t>
      </w:r>
    </w:p>
    <w:p w:rsidR="00736022" w:rsidRPr="007B3804" w:rsidRDefault="00736022" w:rsidP="007B380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B3804">
        <w:rPr>
          <w:rFonts w:ascii="Times New Roman" w:hAnsi="Times New Roman"/>
          <w:bCs/>
          <w:sz w:val="28"/>
          <w:szCs w:val="28"/>
          <w:lang w:eastAsia="ru-RU"/>
        </w:rPr>
        <w:t xml:space="preserve">ВНИМАНИЕ! </w:t>
      </w:r>
    </w:p>
    <w:p w:rsidR="00736022" w:rsidRPr="007B3804" w:rsidRDefault="00736022" w:rsidP="007B3804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7B3804">
        <w:rPr>
          <w:rFonts w:ascii="Times New Roman" w:hAnsi="Times New Roman"/>
          <w:sz w:val="28"/>
          <w:szCs w:val="28"/>
          <w:lang w:eastAsia="ru-RU"/>
        </w:rPr>
        <w:t xml:space="preserve">Если есть возможность, то необходимо переехать на время половодья к родственникам, друзьям или знакомым, проживающим вне зоны возможного затопления. При отсутствии такой возможности зарегистрируйтесь на сборном эвакуационном пункте для организации эвакуации. </w:t>
      </w:r>
    </w:p>
    <w:p w:rsidR="00736022" w:rsidRPr="007B3804" w:rsidRDefault="00736022" w:rsidP="007B380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B3804">
        <w:rPr>
          <w:rFonts w:ascii="Times New Roman" w:hAnsi="Times New Roman"/>
          <w:bCs/>
          <w:sz w:val="28"/>
          <w:szCs w:val="28"/>
          <w:lang w:eastAsia="ru-RU"/>
        </w:rPr>
        <w:t xml:space="preserve">КАК ДЕЙСТВОВАТЬ ПОСЛЕ НАВОДНЕНИЯ ВЕСЕННЕГО ПОЛОВОДЬЯ: </w:t>
      </w:r>
    </w:p>
    <w:p w:rsidR="00736022" w:rsidRPr="008F4DAD" w:rsidRDefault="00736022" w:rsidP="00E91A7E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7B3804">
        <w:rPr>
          <w:rFonts w:ascii="Times New Roman" w:hAnsi="Times New Roman"/>
          <w:sz w:val="28"/>
          <w:szCs w:val="28"/>
          <w:lang w:eastAsia="ru-RU"/>
        </w:rPr>
        <w:t xml:space="preserve">Когда наводнение закончилось, и вы возвращаетесь в свой дом, выясните, не угрожает ли ему обрушение, а также проветрите помещение (чтобы удалить накопившиеся газы). Нельзя сразу включать электричество: проверьте исправность проводки и других коммуникаций. Все принесенное паводковыми водами (грязь, мусор и т.п.) нужно как можно скорее убрать, а дворы и помещения – очистить. Это помешает распространиться эпидемии заболеваний. До полной очистки колодцев пить воду из них нельзя! </w:t>
      </w:r>
    </w:p>
    <w:sectPr w:rsidR="00736022" w:rsidRPr="008F4DAD" w:rsidSect="003F1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56442"/>
    <w:multiLevelType w:val="hybridMultilevel"/>
    <w:tmpl w:val="8C589744"/>
    <w:lvl w:ilvl="0" w:tplc="0419000B">
      <w:start w:val="1"/>
      <w:numFmt w:val="bullet"/>
      <w:lvlText w:val="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209E0C46"/>
    <w:multiLevelType w:val="hybridMultilevel"/>
    <w:tmpl w:val="C37016E6"/>
    <w:lvl w:ilvl="0" w:tplc="0419000B">
      <w:start w:val="1"/>
      <w:numFmt w:val="bullet"/>
      <w:lvlText w:val="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850"/>
    <w:rsid w:val="000C37A1"/>
    <w:rsid w:val="001F6283"/>
    <w:rsid w:val="003F1CF2"/>
    <w:rsid w:val="004D7850"/>
    <w:rsid w:val="00547EC7"/>
    <w:rsid w:val="00624A27"/>
    <w:rsid w:val="00736022"/>
    <w:rsid w:val="007B3804"/>
    <w:rsid w:val="00880085"/>
    <w:rsid w:val="008F4DAD"/>
    <w:rsid w:val="00AB40B8"/>
    <w:rsid w:val="00E91A7E"/>
    <w:rsid w:val="00F31EB6"/>
    <w:rsid w:val="00FA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5DAAFC6B-AEA8-44CB-B7B1-C1EE680C4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CF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F628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04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Skvorchiha</cp:lastModifiedBy>
  <cp:revision>2</cp:revision>
  <dcterms:created xsi:type="dcterms:W3CDTF">2017-04-11T09:48:00Z</dcterms:created>
  <dcterms:modified xsi:type="dcterms:W3CDTF">2017-04-11T09:48:00Z</dcterms:modified>
</cp:coreProperties>
</file>